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3862" w:rsidRDefault="00845EB1">
      <w:pPr>
        <w:spacing w:after="291" w:line="259" w:lineRule="auto"/>
        <w:ind w:left="0" w:firstLine="0"/>
      </w:pPr>
      <w:r>
        <w:rPr>
          <w:b/>
          <w:sz w:val="22"/>
        </w:rPr>
        <w:t xml:space="preserve"> Z </w:t>
      </w:r>
      <w:r>
        <w:rPr>
          <w:b/>
          <w:sz w:val="15"/>
        </w:rPr>
        <w:t xml:space="preserve"> APYTANIE  OFERTOWE </w:t>
      </w:r>
      <w:r>
        <w:rPr>
          <w:b/>
          <w:sz w:val="22"/>
        </w:rPr>
        <w:t xml:space="preserve"> DOT-03/26 </w:t>
      </w:r>
    </w:p>
    <w:p w:rsidR="00603862" w:rsidRDefault="00845EB1">
      <w:pPr>
        <w:spacing w:before="338" w:after="257" w:line="259" w:lineRule="auto"/>
        <w:ind w:left="0" w:right="30" w:firstLine="0"/>
        <w:jc w:val="center"/>
      </w:pPr>
      <w:r>
        <w:rPr>
          <w:b/>
          <w:u w:val="single" w:color="000000"/>
        </w:rPr>
        <w:t xml:space="preserve"> ZAŁĄCZNIK NR 1 DO ZAPYTANIA OFERTOWEGO</w:t>
      </w:r>
      <w:r>
        <w:rPr>
          <w:b/>
        </w:rPr>
        <w:t xml:space="preserve"> </w:t>
      </w:r>
    </w:p>
    <w:p w:rsidR="00603862" w:rsidRDefault="00845EB1">
      <w:pPr>
        <w:spacing w:after="546" w:line="259" w:lineRule="auto"/>
        <w:ind w:left="0" w:firstLine="0"/>
        <w:jc w:val="center"/>
      </w:pPr>
      <w:r>
        <w:rPr>
          <w:b/>
        </w:rPr>
        <w:t xml:space="preserve"> FORMULARZ OFERTY </w:t>
      </w:r>
    </w:p>
    <w:p w:rsidR="00603862" w:rsidRDefault="00845EB1">
      <w:pPr>
        <w:spacing w:after="140"/>
      </w:pPr>
      <w:r>
        <w:t xml:space="preserve"> Nazwa Wykonawcy </w:t>
      </w:r>
      <w:proofErr w:type="spellStart"/>
      <w:r>
        <w:t>Air</w:t>
      </w:r>
      <w:proofErr w:type="spellEnd"/>
      <w:r>
        <w:t xml:space="preserve"> </w:t>
      </w:r>
      <w:proofErr w:type="spellStart"/>
      <w:r>
        <w:t>Liquide</w:t>
      </w:r>
      <w:proofErr w:type="spellEnd"/>
      <w:r>
        <w:t xml:space="preserve"> Polska Sp. z o.o. </w:t>
      </w:r>
    </w:p>
    <w:p w:rsidR="00603862" w:rsidRDefault="00845EB1">
      <w:pPr>
        <w:spacing w:after="51" w:line="412" w:lineRule="auto"/>
        <w:ind w:right="2942"/>
      </w:pPr>
      <w:r>
        <w:t xml:space="preserve"> Adres </w:t>
      </w:r>
      <w:r>
        <w:rPr>
          <w:i/>
          <w:sz w:val="20"/>
        </w:rPr>
        <w:t xml:space="preserve">( miejscowość, kod, ulica, numer) </w:t>
      </w:r>
      <w:r>
        <w:t xml:space="preserve">:  ul. Jasnogórska 9, 31-358 Kraków  tel. +48 883368375  </w:t>
      </w:r>
      <w:r>
        <w:t xml:space="preserve">e-mail: przetargi-sg@airliquide.com </w:t>
      </w:r>
    </w:p>
    <w:p w:rsidR="00603862" w:rsidRDefault="00845EB1">
      <w:pPr>
        <w:spacing w:after="433"/>
      </w:pPr>
      <w:r>
        <w:t xml:space="preserve"> NIP 9441251003      REGON 351107625 </w:t>
      </w:r>
    </w:p>
    <w:p w:rsidR="00603862" w:rsidRDefault="00845EB1">
      <w:pPr>
        <w:spacing w:after="327"/>
      </w:pPr>
      <w:r>
        <w:t xml:space="preserve"> Do kontaktowania się z Zamawiającym upoważniamy p. Katarzynę </w:t>
      </w:r>
      <w:proofErr w:type="spellStart"/>
      <w:r>
        <w:t>Bakoń</w:t>
      </w:r>
      <w:proofErr w:type="spellEnd"/>
      <w:r>
        <w:t xml:space="preserve"> </w:t>
      </w:r>
    </w:p>
    <w:p w:rsidR="00603862" w:rsidRDefault="00845EB1">
      <w:pPr>
        <w:spacing w:after="149" w:line="425" w:lineRule="auto"/>
        <w:ind w:left="145"/>
      </w:pPr>
      <w:r>
        <w:t xml:space="preserve"> Nawiązując  do  zapytania  ofertowego  na  „DOSTAWĘ  GAZÓW  TECHNICZNYCH  W  BUTLACH ORAZ AZOTU SKROPLONEGO.”. </w:t>
      </w:r>
      <w:r>
        <w:rPr>
          <w:color w:val="FF0000"/>
        </w:rPr>
        <w:t xml:space="preserve"> I. </w:t>
      </w:r>
      <w:r>
        <w:rPr>
          <w:color w:val="FF0000"/>
        </w:rPr>
        <w:tab/>
      </w:r>
      <w:r>
        <w:rPr>
          <w:b/>
          <w:color w:val="FF0000"/>
        </w:rPr>
        <w:t xml:space="preserve"> WYPEŁNIA WYKONAWCA: </w:t>
      </w:r>
    </w:p>
    <w:p w:rsidR="00603862" w:rsidRDefault="00845EB1">
      <w:pPr>
        <w:spacing w:after="317" w:line="274" w:lineRule="auto"/>
        <w:ind w:left="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ge">
                  <wp:posOffset>700087</wp:posOffset>
                </wp:positionV>
                <wp:extent cx="6115049" cy="9525"/>
                <wp:effectExtent l="0" t="0" r="0" b="0"/>
                <wp:wrapTopAndBottom/>
                <wp:docPr id="1197" name="Group 11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15049" cy="9525"/>
                          <a:chOff x="0" y="0"/>
                          <a:chExt cx="6115049" cy="9525"/>
                        </a:xfrm>
                      </wpg:grpSpPr>
                      <wps:wsp>
                        <wps:cNvPr id="7" name="Shape 7"/>
                        <wps:cNvSpPr/>
                        <wps:spPr>
                          <a:xfrm>
                            <a:off x="0" y="0"/>
                            <a:ext cx="611504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15049">
                                <a:moveTo>
                                  <a:pt x="0" y="0"/>
                                </a:moveTo>
                                <a:lnTo>
                                  <a:pt x="6115049" y="0"/>
                                </a:lnTo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197" style="width:481.5pt;height:0.75pt;position:absolute;mso-position-horizontal-relative:page;mso-position-horizontal:absolute;margin-left:57pt;mso-position-vertical-relative:page;margin-top:55.125pt;" coordsize="61150,95">
                <v:shape id="Shape 7" style="position:absolute;width:61150;height:0;left:0;top:0;" coordsize="6115049,0" path="m0,0l6115049,0">
                  <v:stroke weight="0.75pt" endcap="flat" joinstyle="miter" miterlimit="10" on="true" color="#000000"/>
                  <v:fill on="false" color="#000000" opacity="0"/>
                </v:shape>
                <w10:wrap type="topAndBottom"/>
              </v:group>
            </w:pict>
          </mc:Fallback>
        </mc:AlternateContent>
      </w:r>
      <w:r>
        <w:rPr>
          <w:b/>
          <w:i/>
        </w:rPr>
        <w:t xml:space="preserve"> OFERUJEMY </w:t>
      </w:r>
      <w:r>
        <w:rPr>
          <w:i/>
        </w:rPr>
        <w:t xml:space="preserve"> wykonanie  zamówienia  według  cen  podanych  w</w:t>
      </w:r>
      <w:r>
        <w:rPr>
          <w:i/>
          <w:u w:val="single" w:color="000000"/>
        </w:rPr>
        <w:t xml:space="preserve">  załączniku </w:t>
      </w:r>
      <w:r>
        <w:rPr>
          <w:i/>
          <w:color w:val="FF0000"/>
          <w:u w:val="single" w:color="000000"/>
        </w:rPr>
        <w:t xml:space="preserve"> 2 </w:t>
      </w:r>
      <w:r>
        <w:rPr>
          <w:i/>
        </w:rPr>
        <w:t xml:space="preserve"> do  zapytania  ofertowego </w:t>
      </w:r>
    </w:p>
    <w:p w:rsidR="00603862" w:rsidRDefault="00845EB1">
      <w:pPr>
        <w:spacing w:after="336" w:line="259" w:lineRule="auto"/>
        <w:ind w:left="0" w:firstLine="0"/>
      </w:pPr>
      <w:r>
        <w:rPr>
          <w:b/>
        </w:rPr>
        <w:t xml:space="preserve"> Łączna cenę za produkty określone w załączniku nr 2 : 159 438,07  zł. brutto </w:t>
      </w:r>
    </w:p>
    <w:p w:rsidR="00603862" w:rsidRDefault="00845EB1">
      <w:pPr>
        <w:spacing w:after="128"/>
      </w:pPr>
      <w:r>
        <w:rPr>
          <w:b/>
        </w:rPr>
        <w:t xml:space="preserve"> ZOBOWIĄZUJEMY  SIĘ </w:t>
      </w:r>
      <w:r>
        <w:t xml:space="preserve"> do  wykonywania  przedmio</w:t>
      </w:r>
      <w:r>
        <w:t xml:space="preserve">tu  zamówienia  zgodnie  z  zapisami  Zapytania ofertowego. </w:t>
      </w:r>
    </w:p>
    <w:p w:rsidR="00603862" w:rsidRDefault="00845EB1">
      <w:pPr>
        <w:numPr>
          <w:ilvl w:val="0"/>
          <w:numId w:val="1"/>
        </w:numPr>
        <w:spacing w:after="128"/>
        <w:ind w:hanging="360"/>
      </w:pPr>
      <w:r>
        <w:rPr>
          <w:b/>
        </w:rPr>
        <w:t>OŚWIADCZAMY</w:t>
      </w:r>
      <w:r>
        <w:t xml:space="preserve"> ,  że  zapoznaliśmy  się  z  Zapytaniem  ofertowym,  uważamy  się  za  związanych określonymi w nim postanowieniami i zasadami postępowania. </w:t>
      </w:r>
    </w:p>
    <w:p w:rsidR="00603862" w:rsidRDefault="00845EB1">
      <w:pPr>
        <w:numPr>
          <w:ilvl w:val="0"/>
          <w:numId w:val="1"/>
        </w:numPr>
        <w:spacing w:after="128"/>
        <w:ind w:hanging="360"/>
      </w:pPr>
      <w:r>
        <w:rPr>
          <w:b/>
        </w:rPr>
        <w:t xml:space="preserve">UWAŻAMY </w:t>
      </w:r>
      <w:r>
        <w:t xml:space="preserve"> się  za  związanych  niniejszą  </w:t>
      </w:r>
      <w:r>
        <w:t xml:space="preserve">ofertą  na  czas  wskazany  w  Zapytaniu  ofertowym,  czyli przez okres </w:t>
      </w:r>
      <w:r>
        <w:rPr>
          <w:b/>
        </w:rPr>
        <w:t xml:space="preserve"> 30 dni </w:t>
      </w:r>
      <w:r>
        <w:t xml:space="preserve"> od upływu terminu składania ofert. </w:t>
      </w:r>
    </w:p>
    <w:p w:rsidR="00603862" w:rsidRDefault="00845EB1">
      <w:pPr>
        <w:numPr>
          <w:ilvl w:val="0"/>
          <w:numId w:val="1"/>
        </w:numPr>
        <w:ind w:hanging="360"/>
      </w:pPr>
      <w:r>
        <w:rPr>
          <w:b/>
        </w:rPr>
        <w:t xml:space="preserve">ZAŁĄCZNIKAMI </w:t>
      </w:r>
      <w:r>
        <w:t xml:space="preserve">do niniejszej oferty, stanowiącymi jej integralną część są:  </w:t>
      </w:r>
    </w:p>
    <w:p w:rsidR="00603862" w:rsidRDefault="00845EB1">
      <w:pPr>
        <w:numPr>
          <w:ilvl w:val="0"/>
          <w:numId w:val="2"/>
        </w:numPr>
        <w:ind w:hanging="360"/>
      </w:pPr>
      <w:r>
        <w:t xml:space="preserve">Załącznik nr 2 do zapytania ofertowego  </w:t>
      </w:r>
    </w:p>
    <w:p w:rsidR="00603862" w:rsidRDefault="00845EB1">
      <w:pPr>
        <w:numPr>
          <w:ilvl w:val="0"/>
          <w:numId w:val="2"/>
        </w:numPr>
        <w:ind w:hanging="360"/>
      </w:pPr>
      <w:r>
        <w:t xml:space="preserve">Pełnomocnictwo nr 90/2026- Katarzyna </w:t>
      </w:r>
      <w:proofErr w:type="spellStart"/>
      <w:r>
        <w:t>Bakoń</w:t>
      </w:r>
      <w:proofErr w:type="spellEnd"/>
      <w:r>
        <w:t xml:space="preserve"> </w:t>
      </w:r>
    </w:p>
    <w:p w:rsidR="00603862" w:rsidRDefault="00845EB1">
      <w:pPr>
        <w:numPr>
          <w:ilvl w:val="0"/>
          <w:numId w:val="2"/>
        </w:numPr>
        <w:ind w:hanging="360"/>
      </w:pPr>
      <w:r>
        <w:t xml:space="preserve">Wzór umowy- Instytut Zootechniki 2026 </w:t>
      </w:r>
    </w:p>
    <w:p w:rsidR="00603862" w:rsidRDefault="00845EB1">
      <w:pPr>
        <w:spacing w:after="990"/>
        <w:ind w:left="355"/>
      </w:pPr>
      <w:r>
        <w:t xml:space="preserve">4 .  Wzór umowy- Instytut Zootechniki 2026- Azot skroplony </w:t>
      </w:r>
    </w:p>
    <w:p w:rsidR="00603862" w:rsidRDefault="00845EB1">
      <w:r>
        <w:t xml:space="preserve"> Kraków, dnia 24.03.2026 r.                                          . . . . . . . . . . . . . . . . . . . . . . </w:t>
      </w:r>
      <w:r>
        <w:t xml:space="preserve">. . . . . . . . . . . . . . . . </w:t>
      </w:r>
    </w:p>
    <w:p w:rsidR="00603862" w:rsidRDefault="00845EB1">
      <w:pPr>
        <w:spacing w:after="9" w:line="265" w:lineRule="auto"/>
        <w:ind w:right="-6"/>
        <w:jc w:val="right"/>
      </w:pPr>
      <w:r>
        <w:rPr>
          <w:i/>
          <w:sz w:val="20"/>
        </w:rPr>
        <w:t xml:space="preserve"> Podpis  Wykonawcy  lub  upełnomocnionego </w:t>
      </w:r>
    </w:p>
    <w:p w:rsidR="00603862" w:rsidRDefault="00845EB1">
      <w:pPr>
        <w:spacing w:after="981" w:line="265" w:lineRule="auto"/>
        <w:ind w:right="672"/>
        <w:jc w:val="right"/>
      </w:pPr>
      <w:r>
        <w:rPr>
          <w:i/>
          <w:sz w:val="20"/>
        </w:rPr>
        <w:t xml:space="preserve">             przedstawiciela (przedstawicieli) Wykonawcy </w:t>
      </w:r>
    </w:p>
    <w:p w:rsidR="00845EB1" w:rsidRDefault="00845EB1" w:rsidP="00845EB1">
      <w:pPr>
        <w:spacing w:after="17" w:line="259" w:lineRule="auto"/>
        <w:ind w:left="0" w:right="28" w:firstLine="0"/>
        <w:jc w:val="center"/>
      </w:pPr>
      <w:r>
        <w:rPr>
          <w:b/>
          <w:u w:val="single" w:color="000000"/>
        </w:rPr>
        <w:lastRenderedPageBreak/>
        <w:t>ZAŁĄCZNIK NR 2 DO ZAPYTANIA OFERTOWEGO</w:t>
      </w:r>
      <w:r>
        <w:rPr>
          <w:b/>
        </w:rPr>
        <w:t xml:space="preserve"> </w:t>
      </w:r>
    </w:p>
    <w:p w:rsidR="00845EB1" w:rsidRDefault="00845EB1" w:rsidP="00845EB1">
      <w:pPr>
        <w:spacing w:after="17" w:line="259" w:lineRule="auto"/>
        <w:ind w:left="0" w:right="28" w:firstLine="0"/>
        <w:jc w:val="center"/>
      </w:pPr>
      <w:r>
        <w:rPr>
          <w:b/>
        </w:rPr>
        <w:t xml:space="preserve"> OPIS PRZEDMIOTU ZAMÓWIENIA </w:t>
      </w:r>
    </w:p>
    <w:p w:rsidR="00845EB1" w:rsidRDefault="00845EB1" w:rsidP="00845EB1">
      <w:pPr>
        <w:ind w:left="-15" w:firstLine="75"/>
      </w:pPr>
      <w:r>
        <w:t xml:space="preserve"> „Wykonywanie  w  roku  2026/2027  dostawy  gazów  technicznych  w  butlach  oraz  ciekłego  azotu  na  potrzeby  działów naukowych Instytutu Zootechniki-Państwowego instytutu Badawczego. </w:t>
      </w:r>
    </w:p>
    <w:p w:rsidR="00845EB1" w:rsidRDefault="00845EB1" w:rsidP="00845EB1">
      <w:pPr>
        <w:spacing w:after="188"/>
        <w:ind w:left="-5"/>
      </w:pPr>
      <w:r>
        <w:t xml:space="preserve"> Szacunkowe  zapotrzebowanie  na  gazy  wg.  lokalizacji  dostaw  (gdy  zamawiający  nie  podaje  ilości  należy  podać cenę brutto za : m3/kg) </w:t>
      </w:r>
    </w:p>
    <w:p w:rsidR="00845EB1" w:rsidRDefault="00845EB1" w:rsidP="00845EB1">
      <w:pPr>
        <w:spacing w:after="0" w:line="259" w:lineRule="auto"/>
        <w:ind w:left="0" w:firstLine="0"/>
      </w:pPr>
      <w:r>
        <w:rPr>
          <w:rFonts w:ascii="Calibri" w:eastAsia="Calibri" w:hAnsi="Calibri" w:cs="Calibri"/>
          <w:b/>
        </w:rPr>
        <w:t xml:space="preserve"> Gazy w butlach </w:t>
      </w:r>
    </w:p>
    <w:p w:rsidR="00845EB1" w:rsidRDefault="00845EB1" w:rsidP="00845EB1">
      <w:pPr>
        <w:spacing w:after="158"/>
        <w:ind w:left="-5"/>
      </w:pPr>
      <w:r>
        <w:t xml:space="preserve">1 .Szczecin (Krajowe Laboratorium Pasz Pracownia w Szczecinie ul. Żubrów 1 (III piętro bez windy)) 71-617  Szczecin </w:t>
      </w:r>
    </w:p>
    <w:tbl>
      <w:tblPr>
        <w:tblStyle w:val="TableGrid"/>
        <w:tblW w:w="9060" w:type="dxa"/>
        <w:tblInd w:w="-106" w:type="dxa"/>
        <w:tblCellMar>
          <w:top w:w="0" w:type="dxa"/>
          <w:left w:w="16" w:type="dxa"/>
          <w:bottom w:w="0" w:type="dxa"/>
          <w:right w:w="97" w:type="dxa"/>
        </w:tblCellMar>
        <w:tblLook w:val="04A0" w:firstRow="1" w:lastRow="0" w:firstColumn="1" w:lastColumn="0" w:noHBand="0" w:noVBand="1"/>
      </w:tblPr>
      <w:tblGrid>
        <w:gridCol w:w="2235"/>
        <w:gridCol w:w="2370"/>
        <w:gridCol w:w="2400"/>
        <w:gridCol w:w="2055"/>
      </w:tblGrid>
      <w:tr w:rsidR="00845EB1" w:rsidTr="0054247B">
        <w:trPr>
          <w:trHeight w:val="765"/>
        </w:trPr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90" w:firstLine="0"/>
            </w:pPr>
            <w:r>
              <w:t xml:space="preserve"> Nazwa 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90" w:firstLine="0"/>
            </w:pPr>
            <w:r>
              <w:t xml:space="preserve"> Ilość [m3/kg] 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0" w:right="50" w:firstLine="50"/>
            </w:pPr>
            <w:r>
              <w:t xml:space="preserve"> Oferowana cena brutto [ m3/kg] 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 Czynsz dzierżawny za  butlę [PLN/dzień] </w:t>
            </w:r>
          </w:p>
        </w:tc>
      </w:tr>
      <w:tr w:rsidR="00845EB1" w:rsidTr="0054247B">
        <w:trPr>
          <w:trHeight w:val="1080"/>
        </w:trPr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90" w:firstLine="0"/>
            </w:pPr>
            <w:r>
              <w:t xml:space="preserve"> Azot techniczny (4.0) 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90" w:firstLine="0"/>
            </w:pPr>
            <w:r>
              <w:t xml:space="preserve"> 140 m3 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 8,36 zł/m3 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106" w:line="216" w:lineRule="auto"/>
              <w:ind w:left="0" w:firstLine="0"/>
            </w:pPr>
            <w:r>
              <w:t xml:space="preserve">0 ,55 zł/butla/dzień  netto </w:t>
            </w:r>
          </w:p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0 ,68 zł/butla/dzień  brutto </w:t>
            </w:r>
          </w:p>
        </w:tc>
      </w:tr>
      <w:tr w:rsidR="00845EB1" w:rsidTr="0054247B">
        <w:trPr>
          <w:trHeight w:val="1095"/>
        </w:trPr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90" w:firstLine="0"/>
            </w:pPr>
            <w:r>
              <w:t xml:space="preserve"> Argon 5.0 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tabs>
                <w:tab w:val="center" w:pos="593"/>
              </w:tabs>
              <w:spacing w:after="0" w:line="259" w:lineRule="auto"/>
              <w:ind w:left="0" w:firstLine="0"/>
            </w:pPr>
            <w:r>
              <w:t xml:space="preserve">180 </w:t>
            </w:r>
            <w:r>
              <w:tab/>
              <w:t xml:space="preserve"> m3 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tabs>
                <w:tab w:val="center" w:pos="643"/>
              </w:tabs>
              <w:spacing w:after="0" w:line="259" w:lineRule="auto"/>
              <w:ind w:left="0" w:firstLine="0"/>
            </w:pPr>
            <w:r>
              <w:t xml:space="preserve">11 </w:t>
            </w:r>
            <w:r>
              <w:tab/>
              <w:t xml:space="preserve">,93 zł/m3 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106" w:line="216" w:lineRule="auto"/>
              <w:ind w:left="0" w:firstLine="0"/>
            </w:pPr>
            <w:r>
              <w:t xml:space="preserve"> 0,55 zł/butla/dzień  netto </w:t>
            </w:r>
          </w:p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 0,68 zł/butla/dzień  brutto </w:t>
            </w:r>
          </w:p>
        </w:tc>
      </w:tr>
      <w:tr w:rsidR="00845EB1" w:rsidTr="0054247B">
        <w:trPr>
          <w:trHeight w:val="1080"/>
        </w:trPr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90" w:firstLine="0"/>
            </w:pPr>
            <w:r>
              <w:t xml:space="preserve"> Acetylen (analityczny) 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tabs>
                <w:tab w:val="center" w:pos="439"/>
              </w:tabs>
              <w:spacing w:after="0" w:line="259" w:lineRule="auto"/>
              <w:ind w:left="0" w:firstLine="0"/>
            </w:pPr>
            <w:r>
              <w:t xml:space="preserve">20 </w:t>
            </w:r>
            <w:r>
              <w:tab/>
              <w:t xml:space="preserve"> kg 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tabs>
                <w:tab w:val="center" w:pos="602"/>
              </w:tabs>
              <w:spacing w:after="0" w:line="259" w:lineRule="auto"/>
              <w:ind w:left="0" w:firstLine="0"/>
            </w:pPr>
            <w:r>
              <w:t xml:space="preserve">61 </w:t>
            </w:r>
            <w:r>
              <w:tab/>
              <w:t xml:space="preserve">,50 zł/kg 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106" w:line="216" w:lineRule="auto"/>
              <w:ind w:left="0" w:firstLine="0"/>
            </w:pPr>
            <w:r>
              <w:t xml:space="preserve">0 ,55 zł/butla/dzień  netto </w:t>
            </w:r>
          </w:p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 0,68 zł/butla/dzień  brutto </w:t>
            </w:r>
          </w:p>
        </w:tc>
      </w:tr>
      <w:tr w:rsidR="00845EB1" w:rsidTr="0054247B">
        <w:trPr>
          <w:trHeight w:val="1095"/>
        </w:trPr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90" w:firstLine="0"/>
            </w:pPr>
            <w:r>
              <w:t xml:space="preserve"> Powietrze syntetyczne 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90" w:firstLine="0"/>
            </w:pPr>
            <w:r>
              <w:t xml:space="preserve"> 30 m3 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 20,91 zł/m3 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106" w:line="216" w:lineRule="auto"/>
              <w:ind w:left="0" w:firstLine="0"/>
            </w:pPr>
            <w:r>
              <w:t xml:space="preserve"> 0,55 zł/butla/dzień  netto </w:t>
            </w:r>
          </w:p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 0,68 zł/butla/dzień  brutto </w:t>
            </w:r>
          </w:p>
        </w:tc>
      </w:tr>
      <w:tr w:rsidR="00845EB1" w:rsidTr="0054247B">
        <w:trPr>
          <w:trHeight w:val="1080"/>
        </w:trPr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90" w:firstLine="0"/>
            </w:pPr>
            <w:r>
              <w:t xml:space="preserve"> Hel 5.0 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90" w:firstLine="0"/>
            </w:pPr>
            <w:r>
              <w:t xml:space="preserve"> 10 m3 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 174,66 zł/m3 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106" w:line="216" w:lineRule="auto"/>
              <w:ind w:left="0" w:firstLine="0"/>
            </w:pPr>
            <w:r>
              <w:t xml:space="preserve"> 0,55 zł/butla/dzień  netto </w:t>
            </w:r>
          </w:p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 0,68 zł/butla/dzień  brutto </w:t>
            </w:r>
          </w:p>
        </w:tc>
      </w:tr>
      <w:tr w:rsidR="00845EB1" w:rsidTr="0054247B">
        <w:trPr>
          <w:trHeight w:val="1095"/>
        </w:trPr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90" w:firstLine="0"/>
            </w:pPr>
            <w:r>
              <w:t xml:space="preserve"> Tlen 4.5 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tabs>
                <w:tab w:val="center" w:pos="481"/>
              </w:tabs>
              <w:spacing w:after="0" w:line="259" w:lineRule="auto"/>
              <w:ind w:left="0" w:firstLine="0"/>
            </w:pPr>
            <w:r>
              <w:t xml:space="preserve">40 </w:t>
            </w:r>
            <w:r>
              <w:tab/>
              <w:t xml:space="preserve"> m3 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tabs>
                <w:tab w:val="center" w:pos="643"/>
              </w:tabs>
              <w:spacing w:after="0" w:line="259" w:lineRule="auto"/>
              <w:ind w:left="0" w:firstLine="0"/>
            </w:pPr>
            <w:r>
              <w:t xml:space="preserve">36 </w:t>
            </w:r>
            <w:r>
              <w:tab/>
              <w:t xml:space="preserve">,90 zł/m3 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106" w:line="216" w:lineRule="auto"/>
              <w:ind w:left="0" w:firstLine="0"/>
            </w:pPr>
            <w:r>
              <w:t xml:space="preserve"> 0,55 zł/butla/dzień  netto </w:t>
            </w:r>
          </w:p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 0,68 zł/butla/dzień  brutto </w:t>
            </w:r>
          </w:p>
        </w:tc>
      </w:tr>
      <w:tr w:rsidR="00845EB1" w:rsidTr="0054247B">
        <w:trPr>
          <w:trHeight w:val="1080"/>
        </w:trPr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90" w:firstLine="0"/>
            </w:pPr>
            <w:r>
              <w:t xml:space="preserve"> Podtlenek azotu 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90" w:firstLine="0"/>
            </w:pPr>
            <w:r>
              <w:t xml:space="preserve">7 ,5 kg 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tabs>
                <w:tab w:val="center" w:pos="852"/>
              </w:tabs>
              <w:spacing w:after="0" w:line="259" w:lineRule="auto"/>
              <w:ind w:left="0" w:firstLine="0"/>
            </w:pPr>
            <w:r>
              <w:t xml:space="preserve">109,47 </w:t>
            </w:r>
            <w:r>
              <w:tab/>
              <w:t xml:space="preserve"> zł/kg 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106" w:line="216" w:lineRule="auto"/>
              <w:ind w:left="0" w:firstLine="0"/>
            </w:pPr>
            <w:r>
              <w:t xml:space="preserve"> 0,55 zł/butla/dzień  netto </w:t>
            </w:r>
          </w:p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 0,68 zł/butla/dzień  brutto </w:t>
            </w:r>
          </w:p>
        </w:tc>
      </w:tr>
    </w:tbl>
    <w:p w:rsidR="00845EB1" w:rsidRDefault="00845EB1" w:rsidP="00845EB1">
      <w:pPr>
        <w:ind w:left="-5"/>
      </w:pPr>
      <w:r>
        <w:t xml:space="preserve"> 2. Lublin (Dział Analityki Laboratoryjnej Krajowe Laboratorium Pasz ul. Chmielna 2 20-079 Lublin) </w:t>
      </w:r>
    </w:p>
    <w:tbl>
      <w:tblPr>
        <w:tblStyle w:val="TableGrid"/>
        <w:tblW w:w="9060" w:type="dxa"/>
        <w:tblInd w:w="-121" w:type="dxa"/>
        <w:tblCellMar>
          <w:top w:w="0" w:type="dxa"/>
          <w:left w:w="16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145"/>
        <w:gridCol w:w="2400"/>
        <w:gridCol w:w="2430"/>
        <w:gridCol w:w="2085"/>
      </w:tblGrid>
      <w:tr w:rsidR="00845EB1" w:rsidTr="0054247B">
        <w:trPr>
          <w:trHeight w:val="735"/>
        </w:trPr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90" w:firstLine="0"/>
            </w:pPr>
            <w:r>
              <w:t xml:space="preserve"> Nazwa 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90" w:firstLine="0"/>
            </w:pPr>
            <w:r>
              <w:t xml:space="preserve"> Ilość [m3/kg]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 Oferowana cena brutto </w:t>
            </w:r>
          </w:p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 [m3/kg] 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 Czynsz dzierżawny za  butlę [PLN/dzień] </w:t>
            </w:r>
          </w:p>
        </w:tc>
      </w:tr>
      <w:tr w:rsidR="00845EB1" w:rsidTr="0054247B">
        <w:trPr>
          <w:trHeight w:val="1080"/>
        </w:trPr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90" w:firstLine="0"/>
            </w:pPr>
            <w:r>
              <w:t xml:space="preserve"> Azot techniczny (4.0) 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90" w:firstLine="0"/>
            </w:pPr>
            <w:r>
              <w:t xml:space="preserve"> 30 m3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 8,36 zł/m3 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106" w:line="216" w:lineRule="auto"/>
              <w:ind w:left="0" w:firstLine="0"/>
            </w:pPr>
            <w:r>
              <w:t xml:space="preserve"> 0,55 zł/butla/dzień  netto </w:t>
            </w:r>
          </w:p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0 ,68 zł/butla/dzień  brutto </w:t>
            </w:r>
          </w:p>
        </w:tc>
      </w:tr>
      <w:tr w:rsidR="00845EB1" w:rsidTr="0054247B">
        <w:trPr>
          <w:trHeight w:val="1095"/>
        </w:trPr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90" w:firstLine="0"/>
            </w:pPr>
            <w:r>
              <w:t xml:space="preserve"> Argon 4.8 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90" w:firstLine="0"/>
            </w:pPr>
            <w:r>
              <w:t xml:space="preserve">0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tabs>
                <w:tab w:val="center" w:pos="643"/>
              </w:tabs>
              <w:spacing w:after="0" w:line="259" w:lineRule="auto"/>
              <w:ind w:left="0" w:firstLine="0"/>
            </w:pPr>
            <w:r>
              <w:t xml:space="preserve">11 </w:t>
            </w:r>
            <w:r>
              <w:tab/>
              <w:t xml:space="preserve">,07 zł/m3 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106" w:line="216" w:lineRule="auto"/>
              <w:ind w:left="0" w:firstLine="0"/>
            </w:pPr>
            <w:r>
              <w:t xml:space="preserve">0 ,55 zł/butla/dzień  netto </w:t>
            </w:r>
          </w:p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0 ,68 zł/butla/dzień  brutto </w:t>
            </w:r>
          </w:p>
        </w:tc>
      </w:tr>
      <w:tr w:rsidR="00845EB1" w:rsidTr="0054247B">
        <w:trPr>
          <w:trHeight w:val="1080"/>
        </w:trPr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90" w:firstLine="0"/>
            </w:pPr>
            <w:r>
              <w:t xml:space="preserve"> Argon 5.0 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tabs>
                <w:tab w:val="center" w:pos="704"/>
              </w:tabs>
              <w:spacing w:after="0" w:line="259" w:lineRule="auto"/>
              <w:ind w:left="0" w:firstLine="0"/>
            </w:pPr>
            <w:r>
              <w:t xml:space="preserve">1100 </w:t>
            </w:r>
            <w:r>
              <w:tab/>
              <w:t xml:space="preserve"> m3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tabs>
                <w:tab w:val="center" w:pos="643"/>
              </w:tabs>
              <w:spacing w:after="0" w:line="259" w:lineRule="auto"/>
              <w:ind w:left="0" w:firstLine="0"/>
            </w:pPr>
            <w:r>
              <w:t xml:space="preserve">11 </w:t>
            </w:r>
            <w:r>
              <w:tab/>
              <w:t xml:space="preserve">,93 zł/m3 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106" w:line="216" w:lineRule="auto"/>
              <w:ind w:left="0" w:firstLine="0"/>
            </w:pPr>
            <w:r>
              <w:t xml:space="preserve">0 ,55 zł/butla/dzień  netto </w:t>
            </w:r>
          </w:p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0 ,68 zł/butla/dzień  brutto </w:t>
            </w:r>
          </w:p>
        </w:tc>
      </w:tr>
      <w:tr w:rsidR="00845EB1" w:rsidTr="0054247B">
        <w:trPr>
          <w:trHeight w:val="1095"/>
        </w:trPr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90" w:firstLine="0"/>
            </w:pPr>
            <w:r>
              <w:t xml:space="preserve"> Acetylen </w:t>
            </w:r>
          </w:p>
          <w:p w:rsidR="00845EB1" w:rsidRDefault="00845EB1" w:rsidP="0054247B">
            <w:pPr>
              <w:spacing w:after="0" w:line="259" w:lineRule="auto"/>
              <w:ind w:left="90" w:firstLine="0"/>
            </w:pPr>
            <w:r>
              <w:t xml:space="preserve">( analityczny) 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tabs>
                <w:tab w:val="center" w:pos="439"/>
              </w:tabs>
              <w:spacing w:after="0" w:line="259" w:lineRule="auto"/>
              <w:ind w:left="0" w:firstLine="0"/>
            </w:pPr>
            <w:r>
              <w:t xml:space="preserve">80 </w:t>
            </w:r>
            <w:r>
              <w:tab/>
              <w:t xml:space="preserve"> kg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tabs>
                <w:tab w:val="center" w:pos="602"/>
              </w:tabs>
              <w:spacing w:after="0" w:line="259" w:lineRule="auto"/>
              <w:ind w:left="0" w:firstLine="0"/>
            </w:pPr>
            <w:r>
              <w:t xml:space="preserve">61 </w:t>
            </w:r>
            <w:r>
              <w:tab/>
              <w:t xml:space="preserve">,50 zł/kg 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106" w:line="216" w:lineRule="auto"/>
              <w:ind w:left="0" w:firstLine="0"/>
            </w:pPr>
            <w:r>
              <w:t xml:space="preserve">0 ,55 zł/butla/dzień  netto </w:t>
            </w:r>
          </w:p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0 ,68 zł/butla/dzień  brutto </w:t>
            </w:r>
          </w:p>
        </w:tc>
      </w:tr>
      <w:tr w:rsidR="00845EB1" w:rsidTr="0054247B">
        <w:trPr>
          <w:trHeight w:val="1080"/>
        </w:trPr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90" w:firstLine="0"/>
            </w:pPr>
            <w:r>
              <w:t xml:space="preserve"> Powietrze sprężone 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tabs>
                <w:tab w:val="center" w:pos="481"/>
              </w:tabs>
              <w:spacing w:after="0" w:line="259" w:lineRule="auto"/>
              <w:ind w:left="0" w:firstLine="0"/>
            </w:pPr>
            <w:r>
              <w:t xml:space="preserve">10 </w:t>
            </w:r>
            <w:r>
              <w:tab/>
              <w:t xml:space="preserve"> m3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8 ,86 zł/m3 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106" w:line="216" w:lineRule="auto"/>
              <w:ind w:left="0" w:firstLine="0"/>
            </w:pPr>
            <w:r>
              <w:t xml:space="preserve">0 ,55 zł/butla/dzień  netto </w:t>
            </w:r>
          </w:p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0 ,68 zł/butla/dzień  brutto </w:t>
            </w:r>
          </w:p>
        </w:tc>
      </w:tr>
      <w:tr w:rsidR="00845EB1" w:rsidTr="0054247B">
        <w:trPr>
          <w:trHeight w:val="1095"/>
        </w:trPr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90" w:firstLine="0"/>
            </w:pPr>
            <w:r>
              <w:t xml:space="preserve"> Powietrze  syntetyczne 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90" w:firstLine="0"/>
            </w:pPr>
            <w:r>
              <w:t xml:space="preserve"> 0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 20,91 zł/m3 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106" w:line="216" w:lineRule="auto"/>
              <w:ind w:left="0" w:firstLine="0"/>
            </w:pPr>
            <w:r>
              <w:t xml:space="preserve">0 ,55 zł/butla/dzień  netto </w:t>
            </w:r>
          </w:p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 0,68 zł/butla/dzień  brutto </w:t>
            </w:r>
          </w:p>
        </w:tc>
      </w:tr>
      <w:tr w:rsidR="00845EB1" w:rsidTr="0054247B">
        <w:trPr>
          <w:trHeight w:val="1080"/>
        </w:trPr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90" w:firstLine="0"/>
            </w:pPr>
            <w:r>
              <w:t xml:space="preserve"> Hel 5.0 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tabs>
                <w:tab w:val="center" w:pos="481"/>
              </w:tabs>
              <w:spacing w:after="0" w:line="259" w:lineRule="auto"/>
              <w:ind w:left="0" w:firstLine="0"/>
            </w:pPr>
            <w:r>
              <w:t xml:space="preserve">10 </w:t>
            </w:r>
            <w:r>
              <w:tab/>
              <w:t xml:space="preserve"> m3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tabs>
                <w:tab w:val="center" w:pos="894"/>
              </w:tabs>
              <w:spacing w:after="0" w:line="259" w:lineRule="auto"/>
              <w:ind w:left="0" w:firstLine="0"/>
            </w:pPr>
            <w:r>
              <w:t xml:space="preserve">174,66 </w:t>
            </w:r>
            <w:r>
              <w:tab/>
              <w:t xml:space="preserve"> zł/m3 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106" w:line="216" w:lineRule="auto"/>
              <w:ind w:left="0" w:firstLine="0"/>
            </w:pPr>
            <w:r>
              <w:t xml:space="preserve">0 ,55 zł/butla/dzień  netto </w:t>
            </w:r>
          </w:p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0 ,68 zł/butla/dzień  brutto </w:t>
            </w:r>
          </w:p>
        </w:tc>
      </w:tr>
      <w:tr w:rsidR="00845EB1" w:rsidTr="0054247B">
        <w:trPr>
          <w:trHeight w:val="1095"/>
        </w:trPr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90" w:firstLine="0"/>
            </w:pPr>
            <w:r>
              <w:t xml:space="preserve"> Wodór 2,5 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90" w:firstLine="0"/>
            </w:pPr>
            <w:r>
              <w:t xml:space="preserve"> 10 m3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 20,91 zł/m3 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106" w:line="216" w:lineRule="auto"/>
              <w:ind w:left="0" w:firstLine="0"/>
            </w:pPr>
            <w:r>
              <w:t xml:space="preserve"> 0,55 zł/butla/dzień  netto </w:t>
            </w:r>
          </w:p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 0,68 zł/butla/dzień  brutto </w:t>
            </w:r>
          </w:p>
        </w:tc>
      </w:tr>
      <w:tr w:rsidR="00845EB1" w:rsidTr="0054247B">
        <w:trPr>
          <w:trHeight w:val="1080"/>
        </w:trPr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90" w:firstLine="0"/>
            </w:pPr>
            <w:r>
              <w:t xml:space="preserve"> Tlen 4.5 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90" w:firstLine="0"/>
            </w:pPr>
            <w:r>
              <w:t xml:space="preserve"> 0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 36,90 zł/m3 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106" w:line="216" w:lineRule="auto"/>
              <w:ind w:left="0" w:firstLine="0"/>
            </w:pPr>
            <w:r>
              <w:t xml:space="preserve"> 0,55 zł/butla/dzień  netto </w:t>
            </w:r>
          </w:p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 0,68 zł/butla/dzień  brutto </w:t>
            </w:r>
          </w:p>
        </w:tc>
      </w:tr>
      <w:tr w:rsidR="00845EB1" w:rsidTr="0054247B">
        <w:trPr>
          <w:trHeight w:val="1095"/>
        </w:trPr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90" w:firstLine="0"/>
            </w:pPr>
            <w:r>
              <w:t xml:space="preserve"> Podtlenek azotu 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90" w:firstLine="0"/>
            </w:pPr>
            <w:r>
              <w:t xml:space="preserve">0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tabs>
                <w:tab w:val="center" w:pos="852"/>
              </w:tabs>
              <w:spacing w:after="0" w:line="259" w:lineRule="auto"/>
              <w:ind w:left="0" w:firstLine="0"/>
            </w:pPr>
            <w:r>
              <w:t xml:space="preserve">109,47 </w:t>
            </w:r>
            <w:r>
              <w:tab/>
              <w:t xml:space="preserve"> zł/kg 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106" w:line="216" w:lineRule="auto"/>
              <w:ind w:left="0" w:firstLine="0"/>
            </w:pPr>
            <w:r>
              <w:t xml:space="preserve"> 0,55 zł/butla/dzień  netto </w:t>
            </w:r>
          </w:p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0 ,68 zł/butla/dzień  brutto </w:t>
            </w:r>
          </w:p>
        </w:tc>
      </w:tr>
    </w:tbl>
    <w:p w:rsidR="00845EB1" w:rsidRDefault="00845EB1" w:rsidP="00845EB1">
      <w:pPr>
        <w:ind w:left="-5"/>
      </w:pPr>
      <w:r>
        <w:t xml:space="preserve"> 3.Aleksandrowice (Centralne Laboratorium IZ PIB ul. Jurajska 44, Aleksandrowice 32-084 Morawica) </w:t>
      </w:r>
    </w:p>
    <w:tbl>
      <w:tblPr>
        <w:tblStyle w:val="TableGrid"/>
        <w:tblW w:w="9060" w:type="dxa"/>
        <w:tblInd w:w="-106" w:type="dxa"/>
        <w:tblCellMar>
          <w:top w:w="0" w:type="dxa"/>
          <w:left w:w="16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235"/>
        <w:gridCol w:w="2370"/>
        <w:gridCol w:w="2400"/>
        <w:gridCol w:w="2055"/>
      </w:tblGrid>
      <w:tr w:rsidR="00845EB1" w:rsidTr="0054247B">
        <w:trPr>
          <w:trHeight w:val="750"/>
        </w:trPr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90" w:firstLine="0"/>
            </w:pPr>
            <w:r>
              <w:t xml:space="preserve"> Nazwa 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90" w:firstLine="0"/>
            </w:pPr>
            <w:r>
              <w:t xml:space="preserve"> Ilość [m3/kg] 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 Oferowana cena brutto </w:t>
            </w:r>
          </w:p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 [m3/kg] 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 Czynsz dzierżawny za  butlę [PLN/dzień] </w:t>
            </w:r>
          </w:p>
        </w:tc>
      </w:tr>
      <w:tr w:rsidR="00845EB1" w:rsidTr="0054247B">
        <w:trPr>
          <w:trHeight w:val="1080"/>
        </w:trPr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90" w:firstLine="0"/>
            </w:pPr>
            <w:r>
              <w:t xml:space="preserve"> Azot techniczny (4.0) 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90" w:firstLine="0"/>
            </w:pPr>
            <w:r>
              <w:t xml:space="preserve"> 100 m3 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 8,36 zł/m3 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106" w:line="216" w:lineRule="auto"/>
              <w:ind w:left="0" w:firstLine="0"/>
            </w:pPr>
            <w:r>
              <w:t xml:space="preserve"> 0,55 zł/butla/dzień  netto </w:t>
            </w:r>
          </w:p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 0,68 zł/butla/dzień  brutto </w:t>
            </w:r>
          </w:p>
        </w:tc>
      </w:tr>
      <w:tr w:rsidR="00845EB1" w:rsidTr="0054247B">
        <w:trPr>
          <w:trHeight w:val="1095"/>
        </w:trPr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90" w:firstLine="0"/>
            </w:pPr>
            <w:r>
              <w:t xml:space="preserve"> Azot 6.0 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90" w:firstLine="0"/>
            </w:pPr>
            <w:r>
              <w:t xml:space="preserve"> 1 m3 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 52,34 zł/m3 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106" w:line="216" w:lineRule="auto"/>
              <w:ind w:left="0" w:firstLine="0"/>
            </w:pPr>
            <w:r>
              <w:t xml:space="preserve"> 0,55 zł/butla/dzień  netto </w:t>
            </w:r>
          </w:p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 0,68 zł/butla/dzień  brutto </w:t>
            </w:r>
          </w:p>
        </w:tc>
      </w:tr>
      <w:tr w:rsidR="00845EB1" w:rsidTr="0054247B">
        <w:trPr>
          <w:trHeight w:val="1095"/>
        </w:trPr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90" w:firstLine="0"/>
            </w:pPr>
            <w:r>
              <w:t xml:space="preserve"> Argon 4.8 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160" w:line="259" w:lineRule="auto"/>
              <w:ind w:left="0" w:firstLine="0"/>
            </w:pP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tabs>
                <w:tab w:val="center" w:pos="643"/>
              </w:tabs>
              <w:spacing w:after="0" w:line="259" w:lineRule="auto"/>
              <w:ind w:left="0" w:firstLine="0"/>
            </w:pPr>
            <w:r>
              <w:t xml:space="preserve">11 </w:t>
            </w:r>
            <w:r>
              <w:tab/>
              <w:t xml:space="preserve">,07 zł/m3 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106" w:line="216" w:lineRule="auto"/>
              <w:ind w:left="0" w:firstLine="0"/>
            </w:pPr>
            <w:r>
              <w:t xml:space="preserve">0 ,55 zł/butla/dzień  netto </w:t>
            </w:r>
          </w:p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0 ,68 zł/butla/dzień  brutto </w:t>
            </w:r>
          </w:p>
        </w:tc>
      </w:tr>
      <w:tr w:rsidR="00845EB1" w:rsidTr="0054247B">
        <w:trPr>
          <w:trHeight w:val="1080"/>
        </w:trPr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90" w:firstLine="0"/>
            </w:pPr>
            <w:r>
              <w:t xml:space="preserve"> Argon 5.0 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tabs>
                <w:tab w:val="center" w:pos="593"/>
              </w:tabs>
              <w:spacing w:after="0" w:line="259" w:lineRule="auto"/>
              <w:ind w:left="0" w:firstLine="0"/>
            </w:pPr>
            <w:r>
              <w:t xml:space="preserve">350 </w:t>
            </w:r>
            <w:r>
              <w:tab/>
              <w:t xml:space="preserve"> m3 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tabs>
                <w:tab w:val="center" w:pos="643"/>
              </w:tabs>
              <w:spacing w:after="0" w:line="259" w:lineRule="auto"/>
              <w:ind w:left="0" w:firstLine="0"/>
            </w:pPr>
            <w:r>
              <w:t xml:space="preserve">11 </w:t>
            </w:r>
            <w:r>
              <w:tab/>
              <w:t xml:space="preserve">,93 zł/m3 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106" w:line="216" w:lineRule="auto"/>
              <w:ind w:left="0" w:firstLine="0"/>
            </w:pPr>
            <w:r>
              <w:t xml:space="preserve">0 ,55 zł/butla/dzień  netto </w:t>
            </w:r>
          </w:p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0 ,68 zł/butla/dzień  brutto </w:t>
            </w:r>
          </w:p>
        </w:tc>
      </w:tr>
      <w:tr w:rsidR="00845EB1" w:rsidTr="0054247B">
        <w:trPr>
          <w:trHeight w:val="1095"/>
        </w:trPr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90" w:firstLine="0"/>
            </w:pPr>
            <w:r>
              <w:t xml:space="preserve"> Acetylen (analityczny) 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tabs>
                <w:tab w:val="center" w:pos="439"/>
              </w:tabs>
              <w:spacing w:after="0" w:line="259" w:lineRule="auto"/>
              <w:ind w:left="0" w:firstLine="0"/>
            </w:pPr>
            <w:r>
              <w:t xml:space="preserve">50 </w:t>
            </w:r>
            <w:r>
              <w:tab/>
              <w:t xml:space="preserve"> kg 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tabs>
                <w:tab w:val="center" w:pos="602"/>
              </w:tabs>
              <w:spacing w:after="0" w:line="259" w:lineRule="auto"/>
              <w:ind w:left="0" w:firstLine="0"/>
            </w:pPr>
            <w:r>
              <w:t xml:space="preserve">61 </w:t>
            </w:r>
            <w:r>
              <w:tab/>
              <w:t xml:space="preserve">,50 zł/kg 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106" w:line="216" w:lineRule="auto"/>
              <w:ind w:left="0" w:firstLine="0"/>
            </w:pPr>
            <w:r>
              <w:t xml:space="preserve">0 ,55 zł/butla/dzień  netto </w:t>
            </w:r>
          </w:p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0 ,68 zł/butla/dzień  brutto </w:t>
            </w:r>
          </w:p>
        </w:tc>
      </w:tr>
      <w:tr w:rsidR="00845EB1" w:rsidTr="0054247B">
        <w:trPr>
          <w:trHeight w:val="1080"/>
        </w:trPr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90" w:firstLine="0"/>
            </w:pPr>
            <w:r>
              <w:t xml:space="preserve"> Powietrze sprężone 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tabs>
                <w:tab w:val="center" w:pos="593"/>
              </w:tabs>
              <w:spacing w:after="0" w:line="259" w:lineRule="auto"/>
              <w:ind w:left="0" w:firstLine="0"/>
            </w:pPr>
            <w:r>
              <w:t xml:space="preserve">100 </w:t>
            </w:r>
            <w:r>
              <w:tab/>
              <w:t xml:space="preserve"> m3 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8 ,86 zł/m3 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106" w:line="216" w:lineRule="auto"/>
              <w:ind w:left="0" w:firstLine="0"/>
            </w:pPr>
            <w:r>
              <w:t xml:space="preserve">0 ,55 zł/butla/dzień  netto </w:t>
            </w:r>
          </w:p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0 ,68 zł/butla/dzień  brutto </w:t>
            </w:r>
          </w:p>
        </w:tc>
      </w:tr>
      <w:tr w:rsidR="00845EB1" w:rsidTr="0054247B">
        <w:trPr>
          <w:trHeight w:val="1095"/>
        </w:trPr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90" w:firstLine="0"/>
            </w:pPr>
            <w:r>
              <w:t xml:space="preserve"> Hel 5.0 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90" w:firstLine="0"/>
            </w:pPr>
            <w:r>
              <w:t xml:space="preserve"> 100 m3 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 174,66 zł/m3 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106" w:line="216" w:lineRule="auto"/>
              <w:ind w:left="0" w:firstLine="0"/>
            </w:pPr>
            <w:r>
              <w:t xml:space="preserve">0 ,55 zł/butla/dzień  netto </w:t>
            </w:r>
          </w:p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 0,68 zł/butla/dzień  brutto </w:t>
            </w:r>
          </w:p>
        </w:tc>
      </w:tr>
      <w:tr w:rsidR="00845EB1" w:rsidTr="0054247B">
        <w:trPr>
          <w:trHeight w:val="1080"/>
        </w:trPr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90" w:firstLine="0"/>
            </w:pPr>
            <w:r>
              <w:t xml:space="preserve"> Hel 6.0 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tabs>
                <w:tab w:val="center" w:pos="481"/>
              </w:tabs>
              <w:spacing w:after="0" w:line="259" w:lineRule="auto"/>
              <w:ind w:left="0" w:firstLine="0"/>
            </w:pPr>
            <w:r>
              <w:t xml:space="preserve">20 </w:t>
            </w:r>
            <w:r>
              <w:tab/>
              <w:t xml:space="preserve"> m3 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tabs>
                <w:tab w:val="center" w:pos="894"/>
              </w:tabs>
              <w:spacing w:after="0" w:line="259" w:lineRule="auto"/>
              <w:ind w:left="0" w:firstLine="0"/>
            </w:pPr>
            <w:r>
              <w:t xml:space="preserve">202,95 </w:t>
            </w:r>
            <w:r>
              <w:tab/>
              <w:t xml:space="preserve"> zł/m3 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106" w:line="216" w:lineRule="auto"/>
              <w:ind w:left="0" w:firstLine="0"/>
            </w:pPr>
            <w:r>
              <w:t xml:space="preserve">0 ,55 zł/butla/dzień  netto </w:t>
            </w:r>
          </w:p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0 ,68 zł/butla/dzień  brutto </w:t>
            </w:r>
          </w:p>
        </w:tc>
      </w:tr>
      <w:tr w:rsidR="00845EB1" w:rsidTr="0054247B">
        <w:trPr>
          <w:trHeight w:val="1095"/>
        </w:trPr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90" w:firstLine="0"/>
            </w:pPr>
            <w:r>
              <w:t xml:space="preserve"> Wodór 2.5 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90" w:firstLine="0"/>
            </w:pPr>
            <w:r>
              <w:t xml:space="preserve"> 30 m3 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 20,91 zł/m3 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106" w:line="216" w:lineRule="auto"/>
              <w:ind w:left="0" w:firstLine="0"/>
            </w:pPr>
            <w:r>
              <w:t xml:space="preserve"> 0,55 zł/butla/dzień  netto </w:t>
            </w:r>
          </w:p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 0,68 zł/butla/dzień  brutto </w:t>
            </w:r>
          </w:p>
        </w:tc>
      </w:tr>
      <w:tr w:rsidR="00845EB1" w:rsidTr="0054247B">
        <w:trPr>
          <w:trHeight w:val="1080"/>
        </w:trPr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90" w:firstLine="0"/>
            </w:pPr>
            <w:r>
              <w:t xml:space="preserve"> Tlen 2.5 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90" w:firstLine="0"/>
            </w:pPr>
            <w:r>
              <w:t xml:space="preserve"> 20 m3 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 7,38 zł/m3 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106" w:line="216" w:lineRule="auto"/>
              <w:ind w:left="0" w:firstLine="0"/>
            </w:pPr>
            <w:r>
              <w:t xml:space="preserve"> 0,55 zł/butla/dzień  netto </w:t>
            </w:r>
          </w:p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 0,68 zł/butla/dzień  brutto </w:t>
            </w:r>
          </w:p>
        </w:tc>
      </w:tr>
      <w:tr w:rsidR="00845EB1" w:rsidTr="0054247B">
        <w:trPr>
          <w:trHeight w:val="1095"/>
        </w:trPr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90" w:firstLine="0"/>
            </w:pPr>
            <w:r>
              <w:t xml:space="preserve"> Podtlenek azotu 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90" w:firstLine="0"/>
            </w:pPr>
            <w:r>
              <w:t xml:space="preserve">0  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tabs>
                <w:tab w:val="center" w:pos="894"/>
              </w:tabs>
              <w:spacing w:after="0" w:line="259" w:lineRule="auto"/>
              <w:ind w:left="0" w:firstLine="0"/>
            </w:pPr>
            <w:r>
              <w:t xml:space="preserve">109,47 </w:t>
            </w:r>
            <w:r>
              <w:tab/>
              <w:t xml:space="preserve"> zł/m3 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106" w:line="216" w:lineRule="auto"/>
              <w:ind w:left="0" w:firstLine="0"/>
            </w:pPr>
            <w:r>
              <w:t xml:space="preserve"> 0,55 zł/butla/dzień  netto </w:t>
            </w:r>
          </w:p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0 ,68 zł/butla/dzień  brutto </w:t>
            </w:r>
          </w:p>
        </w:tc>
      </w:tr>
      <w:tr w:rsidR="00845EB1" w:rsidTr="0054247B">
        <w:trPr>
          <w:trHeight w:val="1080"/>
        </w:trPr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90" w:firstLine="0"/>
            </w:pPr>
            <w:r>
              <w:t xml:space="preserve"> Dwutlenek węgla 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90" w:firstLine="0"/>
            </w:pPr>
            <w:r>
              <w:t xml:space="preserve"> 500 kg 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 4,10 zł/kg 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106" w:line="216" w:lineRule="auto"/>
              <w:ind w:left="0" w:firstLine="0"/>
            </w:pPr>
            <w:r>
              <w:t xml:space="preserve"> 0,55 zł/butla/dzień  netto </w:t>
            </w:r>
          </w:p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 0,68 zł/butla/dzień  brutto </w:t>
            </w:r>
          </w:p>
        </w:tc>
      </w:tr>
    </w:tbl>
    <w:p w:rsidR="00845EB1" w:rsidRDefault="00845EB1" w:rsidP="00845EB1">
      <w:pPr>
        <w:numPr>
          <w:ilvl w:val="0"/>
          <w:numId w:val="3"/>
        </w:numPr>
        <w:spacing w:after="169" w:line="250" w:lineRule="auto"/>
        <w:ind w:hanging="360"/>
        <w:jc w:val="both"/>
      </w:pPr>
      <w:r>
        <w:t xml:space="preserve">Balice (Instytut Zootechniki-PIB ul. Krakowska 1 32-083 Balice) </w:t>
      </w:r>
    </w:p>
    <w:p w:rsidR="00845EB1" w:rsidRDefault="00845EB1" w:rsidP="00845EB1">
      <w:pPr>
        <w:spacing w:after="169"/>
        <w:ind w:left="-5"/>
      </w:pPr>
      <w:r>
        <w:t xml:space="preserve"> Zakład Biologii Molekularnej Zwierząt </w:t>
      </w:r>
    </w:p>
    <w:p w:rsidR="00845EB1" w:rsidRDefault="00845EB1" w:rsidP="00845EB1">
      <w:pPr>
        <w:ind w:left="-5"/>
      </w:pPr>
      <w:r>
        <w:t xml:space="preserve"> Laboratorium </w:t>
      </w:r>
      <w:proofErr w:type="spellStart"/>
      <w:r>
        <w:t>Proteomiki</w:t>
      </w:r>
      <w:proofErr w:type="spellEnd"/>
      <w:r>
        <w:t xml:space="preserve"> </w:t>
      </w:r>
    </w:p>
    <w:tbl>
      <w:tblPr>
        <w:tblStyle w:val="TableGrid"/>
        <w:tblW w:w="9060" w:type="dxa"/>
        <w:tblInd w:w="-106" w:type="dxa"/>
        <w:tblCellMar>
          <w:top w:w="5" w:type="dxa"/>
          <w:left w:w="16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085"/>
        <w:gridCol w:w="2415"/>
        <w:gridCol w:w="2445"/>
        <w:gridCol w:w="2115"/>
      </w:tblGrid>
      <w:tr w:rsidR="00845EB1" w:rsidTr="0054247B">
        <w:trPr>
          <w:trHeight w:val="750"/>
        </w:trPr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90" w:firstLine="0"/>
            </w:pPr>
            <w:r>
              <w:t xml:space="preserve"> Nazwa 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90" w:firstLine="0"/>
            </w:pPr>
            <w:r>
              <w:t xml:space="preserve"> Ilość [m3/kg]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 Oferowana cena brutto </w:t>
            </w:r>
          </w:p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 [m3/kg] </w:t>
            </w:r>
          </w:p>
        </w:tc>
        <w:tc>
          <w:tcPr>
            <w:tcW w:w="2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 Czynsz dzierżawny za  butlę [PLN/dzień] </w:t>
            </w:r>
          </w:p>
        </w:tc>
      </w:tr>
      <w:tr w:rsidR="00845EB1" w:rsidTr="0054247B">
        <w:trPr>
          <w:trHeight w:val="1095"/>
        </w:trPr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90" w:firstLine="0"/>
            </w:pPr>
            <w:r>
              <w:t xml:space="preserve"> Azot 5.0 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90" w:firstLine="0"/>
            </w:pPr>
            <w:r>
              <w:t xml:space="preserve"> 20m3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 11,05 zł/m3 </w:t>
            </w:r>
          </w:p>
        </w:tc>
        <w:tc>
          <w:tcPr>
            <w:tcW w:w="2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106" w:line="216" w:lineRule="auto"/>
              <w:ind w:left="0" w:firstLine="0"/>
            </w:pPr>
            <w:r>
              <w:t xml:space="preserve"> 0,55 zł/butla/dzień  netto </w:t>
            </w:r>
          </w:p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 0,68 zł/butla/dzień  brutto </w:t>
            </w:r>
          </w:p>
        </w:tc>
      </w:tr>
    </w:tbl>
    <w:p w:rsidR="00845EB1" w:rsidRDefault="00845EB1" w:rsidP="00845EB1">
      <w:pPr>
        <w:ind w:left="-5"/>
      </w:pPr>
      <w:r>
        <w:t xml:space="preserve"> Zakład Biologii Rozrodu i </w:t>
      </w:r>
      <w:proofErr w:type="spellStart"/>
      <w:r>
        <w:t>Kriokonserwacji</w:t>
      </w:r>
      <w:proofErr w:type="spellEnd"/>
      <w:r>
        <w:t xml:space="preserve"> </w:t>
      </w:r>
    </w:p>
    <w:tbl>
      <w:tblPr>
        <w:tblStyle w:val="TableGrid"/>
        <w:tblW w:w="9045" w:type="dxa"/>
        <w:tblInd w:w="-106" w:type="dxa"/>
        <w:tblCellMar>
          <w:top w:w="0" w:type="dxa"/>
          <w:left w:w="16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175"/>
        <w:gridCol w:w="2385"/>
        <w:gridCol w:w="2415"/>
        <w:gridCol w:w="2070"/>
      </w:tblGrid>
      <w:tr w:rsidR="00845EB1" w:rsidTr="0054247B">
        <w:trPr>
          <w:trHeight w:val="765"/>
        </w:trPr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90" w:firstLine="0"/>
            </w:pPr>
            <w:r>
              <w:t xml:space="preserve"> Nazwa 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90" w:firstLine="0"/>
            </w:pPr>
            <w:r>
              <w:t xml:space="preserve"> Ilość [m3/kg] 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 Oferowana cena brutto </w:t>
            </w:r>
          </w:p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[ m3/kg] </w: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 Czynsz dzierżawny za  butlę [PLN/dzień] </w:t>
            </w:r>
          </w:p>
        </w:tc>
      </w:tr>
      <w:tr w:rsidR="00845EB1" w:rsidTr="0054247B">
        <w:trPr>
          <w:trHeight w:val="1080"/>
        </w:trPr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90" w:firstLine="0"/>
            </w:pPr>
            <w:r>
              <w:t xml:space="preserve"> Azot 5.0 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tabs>
                <w:tab w:val="center" w:pos="593"/>
              </w:tabs>
              <w:spacing w:after="0" w:line="259" w:lineRule="auto"/>
              <w:ind w:left="0" w:firstLine="0"/>
            </w:pPr>
            <w:r>
              <w:t xml:space="preserve">150 </w:t>
            </w:r>
            <w:r>
              <w:tab/>
              <w:t xml:space="preserve"> m3 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tabs>
                <w:tab w:val="center" w:pos="643"/>
              </w:tabs>
              <w:spacing w:after="0" w:line="259" w:lineRule="auto"/>
              <w:ind w:left="0" w:firstLine="0"/>
            </w:pPr>
            <w:r>
              <w:t xml:space="preserve">11 </w:t>
            </w:r>
            <w:r>
              <w:tab/>
              <w:t xml:space="preserve">,05 zł/m3 </w: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106" w:line="216" w:lineRule="auto"/>
              <w:ind w:left="0" w:firstLine="0"/>
            </w:pPr>
            <w:r>
              <w:t xml:space="preserve">0 ,55 zł/butla/dzień  netto </w:t>
            </w:r>
          </w:p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0 ,68 zł/butla/dzień  brutto </w:t>
            </w:r>
          </w:p>
        </w:tc>
      </w:tr>
      <w:tr w:rsidR="00845EB1" w:rsidTr="0054247B">
        <w:trPr>
          <w:trHeight w:val="1095"/>
        </w:trPr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90" w:firstLine="0"/>
            </w:pPr>
            <w:r>
              <w:t xml:space="preserve"> Dwutlenek węgla 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tabs>
                <w:tab w:val="center" w:pos="551"/>
              </w:tabs>
              <w:spacing w:after="0" w:line="259" w:lineRule="auto"/>
              <w:ind w:left="0" w:firstLine="0"/>
            </w:pPr>
            <w:r>
              <w:t xml:space="preserve">400 </w:t>
            </w:r>
            <w:r>
              <w:tab/>
              <w:t xml:space="preserve"> kg 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4 ,10 zł/kg </w: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106" w:line="216" w:lineRule="auto"/>
              <w:ind w:left="0" w:firstLine="0"/>
            </w:pPr>
            <w:r>
              <w:t xml:space="preserve">0 ,55 zł/butla/dzień  netto </w:t>
            </w:r>
          </w:p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0 ,68 zł/butla/dzień  brutto </w:t>
            </w:r>
          </w:p>
        </w:tc>
      </w:tr>
      <w:tr w:rsidR="00845EB1" w:rsidTr="0054247B">
        <w:trPr>
          <w:trHeight w:val="465"/>
        </w:trPr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90" w:firstLine="0"/>
            </w:pPr>
            <w:r>
              <w:t xml:space="preserve"> Azot skroplony 5.0 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tabs>
                <w:tab w:val="center" w:pos="900"/>
              </w:tabs>
              <w:spacing w:after="0" w:line="259" w:lineRule="auto"/>
              <w:ind w:left="0" w:firstLine="0"/>
            </w:pPr>
            <w:r>
              <w:t xml:space="preserve">30000 [ </w:t>
            </w:r>
            <w:r>
              <w:tab/>
              <w:t xml:space="preserve">kg] 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0" w:firstLine="0"/>
            </w:pPr>
            <w:r>
              <w:t xml:space="preserve">1 ,0332 zł/kg </w: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117" w:firstLine="0"/>
              <w:jc w:val="center"/>
            </w:pPr>
            <w:r>
              <w:t xml:space="preserve"> — </w:t>
            </w:r>
          </w:p>
        </w:tc>
      </w:tr>
    </w:tbl>
    <w:p w:rsidR="00845EB1" w:rsidRDefault="00845EB1" w:rsidP="00845EB1">
      <w:pPr>
        <w:spacing w:after="160" w:line="259" w:lineRule="auto"/>
        <w:ind w:left="0" w:firstLine="0"/>
      </w:pPr>
      <w:r>
        <w:rPr>
          <w:rFonts w:ascii="Calibri" w:eastAsia="Calibri" w:hAnsi="Calibri" w:cs="Calibri"/>
          <w:b/>
        </w:rPr>
        <w:t xml:space="preserve"> Azot skroplony </w:t>
      </w:r>
    </w:p>
    <w:p w:rsidR="00845EB1" w:rsidRDefault="00845EB1" w:rsidP="00845EB1">
      <w:pPr>
        <w:spacing w:after="169"/>
        <w:ind w:left="-5"/>
      </w:pPr>
      <w:r>
        <w:t xml:space="preserve"> Balice (Instytut Zootechniki-PIB ul. Krakowska 1 32-083 Balice) </w:t>
      </w:r>
    </w:p>
    <w:p w:rsidR="00845EB1" w:rsidRDefault="00845EB1" w:rsidP="00845EB1">
      <w:pPr>
        <w:ind w:left="-5"/>
      </w:pPr>
      <w:r>
        <w:t xml:space="preserve"> Krajowy Bank Materiału Biologicznego </w:t>
      </w:r>
    </w:p>
    <w:tbl>
      <w:tblPr>
        <w:tblStyle w:val="TableGrid"/>
        <w:tblW w:w="8925" w:type="dxa"/>
        <w:tblInd w:w="-106" w:type="dxa"/>
        <w:tblCellMar>
          <w:top w:w="57" w:type="dxa"/>
          <w:left w:w="0" w:type="dxa"/>
          <w:bottom w:w="184" w:type="dxa"/>
          <w:right w:w="1" w:type="dxa"/>
        </w:tblCellMar>
        <w:tblLook w:val="04A0" w:firstRow="1" w:lastRow="0" w:firstColumn="1" w:lastColumn="0" w:noHBand="0" w:noVBand="1"/>
      </w:tblPr>
      <w:tblGrid>
        <w:gridCol w:w="2685"/>
        <w:gridCol w:w="3120"/>
        <w:gridCol w:w="3120"/>
      </w:tblGrid>
      <w:tr w:rsidR="00845EB1" w:rsidTr="0054247B">
        <w:trPr>
          <w:trHeight w:val="585"/>
        </w:trPr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106" w:firstLine="0"/>
            </w:pPr>
            <w:r>
              <w:t xml:space="preserve"> Nazwa 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107" w:firstLine="0"/>
            </w:pPr>
            <w:r>
              <w:t xml:space="preserve"> Ilość [kg] 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17" w:firstLine="0"/>
            </w:pPr>
            <w:r>
              <w:t xml:space="preserve"> Oferowana cena brutto [kg] </w:t>
            </w:r>
          </w:p>
        </w:tc>
      </w:tr>
      <w:tr w:rsidR="00845EB1" w:rsidTr="0054247B">
        <w:trPr>
          <w:trHeight w:val="465"/>
        </w:trPr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106" w:firstLine="0"/>
            </w:pPr>
            <w:r>
              <w:t xml:space="preserve"> Azot skroplony 5.0 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107" w:firstLine="0"/>
            </w:pPr>
            <w:r>
              <w:t xml:space="preserve"> 30000 [kg] 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17" w:firstLine="0"/>
            </w:pPr>
            <w:r>
              <w:t xml:space="preserve"> 1,0332 zł/kg </w:t>
            </w:r>
          </w:p>
        </w:tc>
      </w:tr>
      <w:tr w:rsidR="00845EB1" w:rsidTr="0054247B">
        <w:trPr>
          <w:trHeight w:val="915"/>
        </w:trPr>
        <w:tc>
          <w:tcPr>
            <w:tcW w:w="268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bottom"/>
          </w:tcPr>
          <w:p w:rsidR="00845EB1" w:rsidRDefault="00845EB1" w:rsidP="0054247B">
            <w:pPr>
              <w:spacing w:after="0" w:line="259" w:lineRule="auto"/>
              <w:ind w:left="106" w:firstLine="0"/>
            </w:pPr>
            <w:r>
              <w:t xml:space="preserve"> Zakład Biologii Rozrodu i </w:t>
            </w:r>
            <w:proofErr w:type="spellStart"/>
            <w:r>
              <w:t>Krio</w:t>
            </w:r>
            <w:proofErr w:type="spellEnd"/>
          </w:p>
        </w:tc>
        <w:tc>
          <w:tcPr>
            <w:tcW w:w="312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bottom"/>
          </w:tcPr>
          <w:p w:rsidR="00845EB1" w:rsidRDefault="00845EB1" w:rsidP="0054247B">
            <w:pPr>
              <w:spacing w:after="0" w:line="259" w:lineRule="auto"/>
              <w:ind w:left="-1" w:firstLine="0"/>
            </w:pPr>
            <w:r>
              <w:t xml:space="preserve">konserwacji </w:t>
            </w:r>
          </w:p>
        </w:tc>
        <w:tc>
          <w:tcPr>
            <w:tcW w:w="312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845EB1" w:rsidRDefault="00845EB1" w:rsidP="0054247B">
            <w:pPr>
              <w:spacing w:after="160" w:line="259" w:lineRule="auto"/>
              <w:ind w:left="0" w:firstLine="0"/>
            </w:pPr>
          </w:p>
        </w:tc>
      </w:tr>
      <w:tr w:rsidR="00845EB1" w:rsidTr="0054247B">
        <w:trPr>
          <w:trHeight w:val="585"/>
        </w:trPr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106" w:firstLine="0"/>
            </w:pPr>
            <w:r>
              <w:t xml:space="preserve"> Nazwa 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107" w:firstLine="0"/>
            </w:pPr>
            <w:r>
              <w:t xml:space="preserve"> Ilość [kg] 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17" w:firstLine="0"/>
            </w:pPr>
            <w:r>
              <w:t xml:space="preserve"> Oferowana cena brutto [kg] </w:t>
            </w:r>
          </w:p>
        </w:tc>
      </w:tr>
      <w:tr w:rsidR="00845EB1" w:rsidTr="0054247B">
        <w:trPr>
          <w:trHeight w:val="465"/>
        </w:trPr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106" w:firstLine="0"/>
            </w:pPr>
            <w:r>
              <w:t xml:space="preserve"> Azot skroplony 5.0 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107" w:firstLine="0"/>
            </w:pPr>
            <w:r>
              <w:t xml:space="preserve"> 30000 [kg] 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5EB1" w:rsidRDefault="00845EB1" w:rsidP="0054247B">
            <w:pPr>
              <w:spacing w:after="0" w:line="259" w:lineRule="auto"/>
              <w:ind w:left="17" w:firstLine="0"/>
            </w:pPr>
            <w:r>
              <w:t xml:space="preserve"> 1,0332 zł/kg </w:t>
            </w:r>
          </w:p>
        </w:tc>
      </w:tr>
    </w:tbl>
    <w:p w:rsidR="00845EB1" w:rsidRDefault="00845EB1" w:rsidP="00845EB1">
      <w:pPr>
        <w:spacing w:after="169"/>
        <w:ind w:left="-5"/>
      </w:pPr>
      <w:r>
        <w:t xml:space="preserve"> Wymagania zamawiającego dotyczące sposobu dostawy: </w:t>
      </w:r>
    </w:p>
    <w:p w:rsidR="00845EB1" w:rsidRDefault="00845EB1" w:rsidP="00845EB1">
      <w:pPr>
        <w:numPr>
          <w:ilvl w:val="1"/>
          <w:numId w:val="3"/>
        </w:numPr>
        <w:spacing w:after="4" w:line="250" w:lineRule="auto"/>
        <w:ind w:hanging="360"/>
        <w:jc w:val="both"/>
      </w:pPr>
      <w:r>
        <w:t xml:space="preserve">.  Wykonawca  dostarczał  będzie  ww.  gazy  według  bieżącego  zapotrzebowania  zamawiającego  na  podstawie  zamówień  składanych  przez  niego  telefonicznie  ,  w  wiadomości  e-mail  lub  za  pośrednictwem konta klienta w systemie wykonawcy. </w:t>
      </w:r>
    </w:p>
    <w:p w:rsidR="00845EB1" w:rsidRDefault="00845EB1" w:rsidP="00845EB1">
      <w:pPr>
        <w:numPr>
          <w:ilvl w:val="1"/>
          <w:numId w:val="3"/>
        </w:numPr>
        <w:spacing w:after="4" w:line="250" w:lineRule="auto"/>
        <w:ind w:hanging="360"/>
        <w:jc w:val="both"/>
      </w:pPr>
      <w:r>
        <w:t xml:space="preserve">.  Dostawa  na  wskazany  przez  zamawiającego  adres  nastąpi  nie później   niż 48 h  od  złożenia  zamówienia </w:t>
      </w:r>
    </w:p>
    <w:p w:rsidR="00845EB1" w:rsidRDefault="00845EB1" w:rsidP="00845EB1">
      <w:pPr>
        <w:numPr>
          <w:ilvl w:val="1"/>
          <w:numId w:val="3"/>
        </w:numPr>
        <w:spacing w:after="4" w:line="250" w:lineRule="auto"/>
        <w:ind w:hanging="360"/>
        <w:jc w:val="both"/>
      </w:pPr>
      <w:r>
        <w:t xml:space="preserve">Gazy  zostaną  dostarczone  pod  wskazane  adresy  i  rozładowane  do  miejsc  przechowywania/użytkowania  wskazanych  przez  przedstawiciela  zamawiającego.  Tym  samym  należy  wziąć  pod  uwagę  konieczność  transportu  bliskiego  butli  przez  dostawcę.  Należy  w  tym  wypadku uwzględnić konieczność transportu po schodach. </w:t>
      </w:r>
    </w:p>
    <w:p w:rsidR="00845EB1" w:rsidRDefault="00845EB1" w:rsidP="00845EB1">
      <w:pPr>
        <w:numPr>
          <w:ilvl w:val="1"/>
          <w:numId w:val="3"/>
        </w:numPr>
        <w:spacing w:after="4" w:line="250" w:lineRule="auto"/>
        <w:ind w:hanging="360"/>
        <w:jc w:val="both"/>
      </w:pPr>
      <w:r>
        <w:t xml:space="preserve">.  W przypadku   ciekłego azotu   rozładunek do   zbiorników  zamawiającego ( dwa  zbiorniki  zewnętrzne).  Zamawiający  zapewnia  zasilanie  elektryczne  dla  cystern. Dostosowanie   złącz zbiorników   do  systemu  przyłączania leży po stronie wykonawcy. </w:t>
      </w:r>
    </w:p>
    <w:p w:rsidR="00845EB1" w:rsidRDefault="00845EB1" w:rsidP="00845EB1">
      <w:pPr>
        <w:numPr>
          <w:ilvl w:val="0"/>
          <w:numId w:val="3"/>
        </w:numPr>
        <w:spacing w:after="4" w:line="250" w:lineRule="auto"/>
        <w:ind w:hanging="360"/>
        <w:jc w:val="both"/>
      </w:pPr>
      <w:r>
        <w:t xml:space="preserve">Na realizację zamówienia zamawiający przeznacza kwotę 150 000 PLN [Brutto]  </w:t>
      </w:r>
    </w:p>
    <w:p w:rsidR="00845EB1" w:rsidRDefault="00845EB1" w:rsidP="00845EB1">
      <w:pPr>
        <w:numPr>
          <w:ilvl w:val="0"/>
          <w:numId w:val="3"/>
        </w:numPr>
        <w:spacing w:after="4" w:line="250" w:lineRule="auto"/>
        <w:ind w:hanging="360"/>
        <w:jc w:val="both"/>
      </w:pPr>
      <w:r>
        <w:t xml:space="preserve">Termin realizacji 12 miesięcy począwszy od dnia zawarcia umowy </w:t>
      </w:r>
    </w:p>
    <w:p w:rsidR="00845EB1" w:rsidRDefault="00845EB1" w:rsidP="00845EB1">
      <w:pPr>
        <w:spacing w:after="0" w:line="259" w:lineRule="auto"/>
        <w:ind w:left="9398" w:firstLine="0"/>
      </w:pPr>
      <w:r>
        <w:t xml:space="preserve"> </w:t>
      </w:r>
    </w:p>
    <w:p w:rsidR="00603862" w:rsidRDefault="00845EB1" w:rsidP="00845EB1">
      <w:pPr>
        <w:spacing w:after="0" w:line="259" w:lineRule="auto"/>
        <w:ind w:left="0" w:firstLine="0"/>
        <w:jc w:val="right"/>
      </w:pPr>
      <w:r>
        <w:t xml:space="preserve"> </w:t>
      </w:r>
      <w:bookmarkStart w:id="0" w:name="_GoBack"/>
      <w:bookmarkEnd w:id="0"/>
      <w:r>
        <w:t xml:space="preserve">5 </w:t>
      </w:r>
    </w:p>
    <w:sectPr w:rsidR="00603862">
      <w:pgSz w:w="11918" w:h="16858"/>
      <w:pgMar w:top="1440" w:right="1147" w:bottom="1440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7B1445"/>
    <w:multiLevelType w:val="hybridMultilevel"/>
    <w:tmpl w:val="A498FE52"/>
    <w:lvl w:ilvl="0" w:tplc="3A5AE8C4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4D22F0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B86C65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2CEA576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A1C915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C74580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07A282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8DE1D8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C36AE6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7555011"/>
    <w:multiLevelType w:val="hybridMultilevel"/>
    <w:tmpl w:val="A41672B4"/>
    <w:lvl w:ilvl="0" w:tplc="F54AB57E">
      <w:start w:val="4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60A6B2A">
      <w:start w:val="1"/>
      <w:numFmt w:val="decimal"/>
      <w:lvlText w:val="%2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DBE318A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0444C18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44EFFDE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FF4C838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3C49360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94260B2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042E468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F6D0794"/>
    <w:multiLevelType w:val="hybridMultilevel"/>
    <w:tmpl w:val="E170425C"/>
    <w:lvl w:ilvl="0" w:tplc="421EC8C6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961014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982DA9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8D8FC6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79CCFF6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412F51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690A2E0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99ED76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98202C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862"/>
    <w:rsid w:val="00603862"/>
    <w:rsid w:val="00845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BBE6DF-A1E9-4405-85CE-F6DD485B0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5" w:line="267" w:lineRule="auto"/>
      <w:ind w:left="10" w:hanging="1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845EB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1111</Words>
  <Characters>6666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ofertowe III.docx - Dokumenty Google</vt:lpstr>
    </vt:vector>
  </TitlesOfParts>
  <Company/>
  <LinksUpToDate>false</LinksUpToDate>
  <CharactersWithSpaces>7762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ofertowe III.docx - Dokumenty Google</dc:title>
  <dc:subject/>
  <dc:creator>Tomasz Pająk</dc:creator>
  <cp:keywords/>
  <cp:lastModifiedBy>Tomasz Pająk</cp:lastModifiedBy>
  <cp:revision>2</cp:revision>
  <dcterms:created xsi:type="dcterms:W3CDTF">2026-03-25T11:03:00Z</dcterms:created>
  <dcterms:modified xsi:type="dcterms:W3CDTF">2026-03-25T11:03:00Z</dcterms:modified>
</cp:coreProperties>
</file>